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B8" w:rsidRPr="00852EB8" w:rsidRDefault="00852EB8" w:rsidP="00852EB8">
      <w:pPr>
        <w:pStyle w:val="a5"/>
        <w:jc w:val="center"/>
        <w:rPr>
          <w:rFonts w:ascii="Times New Roman" w:hAnsi="Times New Roman" w:cs="Times New Roman" w:hint="eastAsia"/>
          <w:b/>
          <w:sz w:val="34"/>
        </w:rPr>
      </w:pPr>
      <w:r w:rsidRPr="00852EB8">
        <w:rPr>
          <w:rFonts w:ascii="Times New Roman" w:hAnsi="Times New Roman" w:cs="Times New Roman"/>
          <w:b/>
          <w:sz w:val="34"/>
        </w:rPr>
        <w:t>The Asian Association for Public Administration (AAPA)</w:t>
      </w:r>
    </w:p>
    <w:p w:rsidR="00852EB8" w:rsidRDefault="00852EB8" w:rsidP="00852EB8">
      <w:pPr>
        <w:pStyle w:val="a5"/>
        <w:jc w:val="center"/>
        <w:rPr>
          <w:rFonts w:ascii="Times New Roman" w:hAnsi="Times New Roman" w:cs="Times New Roman" w:hint="eastAsia"/>
          <w:b/>
          <w:sz w:val="44"/>
        </w:rPr>
      </w:pPr>
      <w:r w:rsidRPr="00852EB8">
        <w:rPr>
          <w:rFonts w:ascii="Times New Roman" w:hAnsi="Times New Roman" w:cs="Times New Roman"/>
          <w:b/>
          <w:sz w:val="44"/>
        </w:rPr>
        <w:t>Membership Application</w:t>
      </w:r>
    </w:p>
    <w:p w:rsidR="00852EB8" w:rsidRPr="00852EB8" w:rsidRDefault="00852EB8" w:rsidP="00852EB8">
      <w:pPr>
        <w:pStyle w:val="a5"/>
        <w:jc w:val="center"/>
        <w:rPr>
          <w:rFonts w:ascii="Times New Roman" w:hAnsi="Times New Roman" w:cs="Times New Roman"/>
          <w:b/>
          <w:sz w:val="44"/>
        </w:rPr>
      </w:pPr>
    </w:p>
    <w:tbl>
      <w:tblPr>
        <w:tblStyle w:val="a6"/>
        <w:tblW w:w="0" w:type="auto"/>
        <w:tblInd w:w="28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9214"/>
      </w:tblGrid>
      <w:tr w:rsidR="00852EB8" w:rsidTr="00A91EB5">
        <w:trPr>
          <w:trHeight w:val="5992"/>
        </w:trPr>
        <w:tc>
          <w:tcPr>
            <w:tcW w:w="9214" w:type="dxa"/>
            <w:vAlign w:val="center"/>
          </w:tcPr>
          <w:p w:rsidR="00646A3B" w:rsidRDefault="00852EB8" w:rsidP="00646A3B">
            <w:pPr>
              <w:pStyle w:val="a5"/>
              <w:ind w:firstLineChars="50" w:firstLine="95"/>
              <w:rPr>
                <w:rFonts w:ascii="Times New Roman" w:hAnsi="Times New Roman" w:cs="Times New Roman" w:hint="eastAsia"/>
                <w:kern w:val="0"/>
                <w:sz w:val="19"/>
                <w:szCs w:val="19"/>
              </w:rPr>
            </w:pPr>
            <w:r w:rsidRPr="00852EB8">
              <w:rPr>
                <w:rFonts w:ascii="Times New Roman" w:hAnsi="Times New Roman" w:cs="Times New Roman"/>
                <w:kern w:val="0"/>
                <w:sz w:val="19"/>
                <w:szCs w:val="19"/>
              </w:rPr>
              <w:t>The Asian Association for Public Administration (AAPA) is established with the aim to expand and improve research and academic exchange on public administration and management in the Asian region. AAPA will keep friendly rapport with other organizations involved in public administration in the Asian region and beyond.</w:t>
            </w:r>
          </w:p>
          <w:p w:rsidR="00646A3B" w:rsidRDefault="00646A3B" w:rsidP="00646A3B">
            <w:pPr>
              <w:pStyle w:val="a5"/>
              <w:ind w:firstLineChars="50" w:firstLine="95"/>
              <w:rPr>
                <w:rFonts w:ascii="Times New Roman" w:hAnsi="Times New Roman" w:cs="Times New Roman" w:hint="eastAsia"/>
                <w:kern w:val="0"/>
                <w:sz w:val="19"/>
                <w:szCs w:val="19"/>
              </w:rPr>
            </w:pPr>
          </w:p>
          <w:p w:rsidR="00646A3B" w:rsidRDefault="00852EB8" w:rsidP="00646A3B">
            <w:pPr>
              <w:pStyle w:val="a5"/>
              <w:ind w:firstLineChars="50" w:firstLine="95"/>
              <w:rPr>
                <w:rFonts w:ascii="Times New Roman" w:hAnsi="Times New Roman" w:cs="Times New Roman" w:hint="eastAsia"/>
                <w:kern w:val="0"/>
                <w:sz w:val="19"/>
                <w:szCs w:val="19"/>
              </w:rPr>
            </w:pPr>
            <w:r w:rsidRPr="00852EB8">
              <w:rPr>
                <w:rFonts w:ascii="Times New Roman" w:hAnsi="Times New Roman" w:cs="Times New Roman"/>
                <w:kern w:val="0"/>
                <w:sz w:val="19"/>
                <w:szCs w:val="19"/>
              </w:rPr>
              <w:t>For this objective, the A</w:t>
            </w:r>
            <w:bookmarkStart w:id="0" w:name="_GoBack"/>
            <w:bookmarkEnd w:id="0"/>
            <w:r w:rsidRPr="00852EB8">
              <w:rPr>
                <w:rFonts w:ascii="Times New Roman" w:hAnsi="Times New Roman" w:cs="Times New Roman"/>
                <w:kern w:val="0"/>
                <w:sz w:val="19"/>
                <w:szCs w:val="19"/>
              </w:rPr>
              <w:t xml:space="preserve">ssociation holds conferences and symposia on an annual basis in one of the locations in the area. </w:t>
            </w:r>
          </w:p>
          <w:p w:rsidR="00646A3B" w:rsidRDefault="00646A3B" w:rsidP="00646A3B">
            <w:pPr>
              <w:pStyle w:val="a5"/>
              <w:ind w:firstLineChars="50" w:firstLine="95"/>
              <w:rPr>
                <w:rFonts w:ascii="Times New Roman" w:hAnsi="Times New Roman" w:cs="Times New Roman" w:hint="eastAsia"/>
                <w:kern w:val="0"/>
                <w:sz w:val="19"/>
                <w:szCs w:val="19"/>
              </w:rPr>
            </w:pPr>
          </w:p>
          <w:p w:rsidR="00646A3B" w:rsidRDefault="00852EB8" w:rsidP="00646A3B">
            <w:pPr>
              <w:pStyle w:val="a5"/>
              <w:ind w:firstLineChars="50" w:firstLine="95"/>
              <w:rPr>
                <w:rFonts w:ascii="Times New Roman" w:hAnsi="Times New Roman" w:cs="Times New Roman" w:hint="eastAsia"/>
                <w:kern w:val="0"/>
                <w:sz w:val="19"/>
                <w:szCs w:val="19"/>
              </w:rPr>
            </w:pPr>
            <w:r w:rsidRPr="00852EB8">
              <w:rPr>
                <w:rFonts w:ascii="Times New Roman" w:hAnsi="Times New Roman" w:cs="Times New Roman"/>
                <w:kern w:val="0"/>
                <w:sz w:val="19"/>
                <w:szCs w:val="19"/>
              </w:rPr>
              <w:t xml:space="preserve">AAPA is made up of individual members only. New memberships must be approved of by both the general meeting and the Board of Directors. </w:t>
            </w:r>
          </w:p>
          <w:p w:rsidR="00646A3B" w:rsidRDefault="00646A3B" w:rsidP="00646A3B">
            <w:pPr>
              <w:pStyle w:val="a5"/>
              <w:ind w:firstLineChars="50" w:firstLine="95"/>
              <w:rPr>
                <w:rFonts w:ascii="Times New Roman" w:hAnsi="Times New Roman" w:cs="Times New Roman" w:hint="eastAsia"/>
                <w:kern w:val="0"/>
                <w:sz w:val="19"/>
                <w:szCs w:val="19"/>
              </w:rPr>
            </w:pPr>
          </w:p>
          <w:p w:rsidR="00646A3B" w:rsidRDefault="00852EB8" w:rsidP="00646A3B">
            <w:pPr>
              <w:pStyle w:val="a5"/>
              <w:ind w:firstLineChars="50" w:firstLine="95"/>
              <w:rPr>
                <w:rFonts w:ascii="Times New Roman" w:hAnsi="Times New Roman" w:cs="Times New Roman" w:hint="eastAsia"/>
                <w:kern w:val="0"/>
                <w:sz w:val="19"/>
                <w:szCs w:val="19"/>
              </w:rPr>
            </w:pPr>
            <w:r w:rsidRPr="00852EB8">
              <w:rPr>
                <w:rFonts w:ascii="Times New Roman" w:hAnsi="Times New Roman" w:cs="Times New Roman"/>
                <w:kern w:val="0"/>
                <w:sz w:val="19"/>
                <w:szCs w:val="19"/>
              </w:rPr>
              <w:t xml:space="preserve">More information and the Provisional AAPA Charter is available at the AAPA Secretariat website at </w:t>
            </w:r>
            <w:hyperlink r:id="rId6" w:history="1">
              <w:r w:rsidRPr="00852EB8">
                <w:rPr>
                  <w:rStyle w:val="a3"/>
                  <w:rFonts w:ascii="Times New Roman" w:hAnsi="Times New Roman" w:cs="Times New Roman"/>
                  <w:kern w:val="0"/>
                  <w:sz w:val="19"/>
                  <w:szCs w:val="19"/>
                </w:rPr>
                <w:t>http://www.aapa.or.kr</w:t>
              </w:r>
            </w:hyperlink>
            <w:r w:rsidRPr="00852EB8">
              <w:rPr>
                <w:rFonts w:ascii="Times New Roman" w:hAnsi="Times New Roman" w:cs="Times New Roman"/>
                <w:kern w:val="0"/>
                <w:sz w:val="19"/>
                <w:szCs w:val="19"/>
              </w:rPr>
              <w:t xml:space="preserve">  </w:t>
            </w:r>
          </w:p>
          <w:p w:rsidR="00646A3B" w:rsidRDefault="00646A3B" w:rsidP="00646A3B">
            <w:pPr>
              <w:pStyle w:val="a5"/>
              <w:ind w:firstLineChars="50" w:firstLine="95"/>
              <w:rPr>
                <w:rFonts w:ascii="Times New Roman" w:hAnsi="Times New Roman" w:cs="Times New Roman" w:hint="eastAsia"/>
                <w:kern w:val="0"/>
                <w:sz w:val="19"/>
                <w:szCs w:val="19"/>
              </w:rPr>
            </w:pPr>
          </w:p>
          <w:p w:rsidR="00852EB8" w:rsidRPr="00852EB8" w:rsidRDefault="00852EB8" w:rsidP="00646A3B">
            <w:pPr>
              <w:pStyle w:val="a5"/>
              <w:ind w:firstLineChars="50" w:firstLine="95"/>
              <w:rPr>
                <w:rFonts w:ascii="Times New Roman" w:hAnsi="Times New Roman" w:cs="Times New Roman"/>
                <w:kern w:val="0"/>
                <w:sz w:val="19"/>
                <w:szCs w:val="19"/>
              </w:rPr>
            </w:pPr>
            <w:r w:rsidRPr="00852EB8">
              <w:rPr>
                <w:rFonts w:ascii="Times New Roman" w:hAnsi="Times New Roman" w:cs="Times New Roman"/>
                <w:kern w:val="0"/>
                <w:sz w:val="19"/>
                <w:szCs w:val="19"/>
              </w:rPr>
              <w:t xml:space="preserve">Interested academic peers and Public Administration practitioners are welcome to fill in the online AAPA Membership Application Form below. </w:t>
            </w:r>
          </w:p>
          <w:p w:rsidR="00852EB8" w:rsidRPr="00852EB8" w:rsidRDefault="00852EB8" w:rsidP="00852EB8">
            <w:pPr>
              <w:pStyle w:val="a5"/>
              <w:rPr>
                <w:rFonts w:ascii="Times New Roman" w:hAnsi="Times New Roman" w:cs="Times New Roman"/>
                <w:kern w:val="0"/>
                <w:sz w:val="19"/>
                <w:szCs w:val="19"/>
              </w:rPr>
            </w:pPr>
          </w:p>
          <w:p w:rsidR="00852EB8" w:rsidRPr="00852EB8" w:rsidRDefault="00852EB8" w:rsidP="00852EB8">
            <w:pPr>
              <w:pStyle w:val="a5"/>
              <w:rPr>
                <w:rFonts w:ascii="Times New Roman" w:hAnsi="Times New Roman" w:cs="Times New Roman"/>
                <w:kern w:val="0"/>
                <w:sz w:val="19"/>
                <w:szCs w:val="19"/>
              </w:rPr>
            </w:pPr>
            <w:r w:rsidRPr="00852EB8">
              <w:rPr>
                <w:rFonts w:ascii="Times New Roman" w:hAnsi="Times New Roman" w:cs="Times New Roman"/>
                <w:kern w:val="0"/>
                <w:sz w:val="19"/>
                <w:szCs w:val="19"/>
              </w:rPr>
              <w:t xml:space="preserve">AAPA membership is open to </w:t>
            </w:r>
          </w:p>
          <w:p w:rsidR="00852EB8" w:rsidRPr="00852EB8" w:rsidRDefault="00852EB8" w:rsidP="00852EB8">
            <w:pPr>
              <w:pStyle w:val="a5"/>
              <w:rPr>
                <w:rFonts w:ascii="Times New Roman" w:hAnsi="Times New Roman" w:cs="Times New Roman"/>
                <w:kern w:val="0"/>
                <w:sz w:val="19"/>
                <w:szCs w:val="19"/>
              </w:rPr>
            </w:pPr>
            <w:r w:rsidRPr="00852EB8">
              <w:rPr>
                <w:rFonts w:ascii="Times New Roman" w:hAnsi="Times New Roman" w:cs="Times New Roman"/>
                <w:kern w:val="0"/>
                <w:sz w:val="19"/>
                <w:szCs w:val="19"/>
              </w:rPr>
              <w:t>(</w:t>
            </w:r>
            <w:proofErr w:type="spellStart"/>
            <w:r w:rsidRPr="00852EB8">
              <w:rPr>
                <w:rFonts w:ascii="Times New Roman" w:hAnsi="Times New Roman" w:cs="Times New Roman"/>
                <w:kern w:val="0"/>
                <w:sz w:val="19"/>
                <w:szCs w:val="19"/>
              </w:rPr>
              <w:t>i</w:t>
            </w:r>
            <w:proofErr w:type="spellEnd"/>
            <w:r w:rsidRPr="00852EB8">
              <w:rPr>
                <w:rFonts w:ascii="Times New Roman" w:hAnsi="Times New Roman" w:cs="Times New Roman"/>
                <w:kern w:val="0"/>
                <w:sz w:val="19"/>
                <w:szCs w:val="19"/>
              </w:rPr>
              <w:t xml:space="preserve">) all academics, researchers and practitioners affiliated to universities and relevant institutions in Asia in the area of Public Administration and related fields; and </w:t>
            </w:r>
          </w:p>
          <w:p w:rsidR="00852EB8" w:rsidRPr="00852EB8" w:rsidRDefault="00852EB8" w:rsidP="00852EB8">
            <w:pPr>
              <w:pStyle w:val="a5"/>
              <w:rPr>
                <w:rFonts w:ascii="Times New Roman" w:hAnsi="Times New Roman" w:cs="Times New Roman"/>
              </w:rPr>
            </w:pPr>
            <w:r w:rsidRPr="00852EB8">
              <w:rPr>
                <w:rFonts w:ascii="Times New Roman" w:hAnsi="Times New Roman" w:cs="Times New Roman"/>
              </w:rPr>
              <w:t xml:space="preserve">(ii) academics, researchers and practitioners affiliated to international organizations in the area of Public Administration and related fields with an interest in Asia; and </w:t>
            </w:r>
          </w:p>
          <w:p w:rsidR="00852EB8" w:rsidRPr="00852EB8" w:rsidRDefault="00852EB8" w:rsidP="00852EB8">
            <w:pPr>
              <w:pStyle w:val="a5"/>
              <w:rPr>
                <w:rFonts w:ascii="Times New Roman" w:hAnsi="Times New Roman" w:cs="Times New Roman"/>
              </w:rPr>
            </w:pPr>
            <w:r w:rsidRPr="00852EB8">
              <w:rPr>
                <w:rFonts w:ascii="Times New Roman" w:hAnsi="Times New Roman" w:cs="Times New Roman"/>
              </w:rPr>
              <w:t>(iii) other academics, researchers and practitioners not covered by (</w:t>
            </w:r>
            <w:proofErr w:type="spellStart"/>
            <w:r w:rsidRPr="00852EB8">
              <w:rPr>
                <w:rFonts w:ascii="Times New Roman" w:hAnsi="Times New Roman" w:cs="Times New Roman"/>
              </w:rPr>
              <w:t>i</w:t>
            </w:r>
            <w:proofErr w:type="spellEnd"/>
            <w:r w:rsidRPr="00852EB8">
              <w:rPr>
                <w:rFonts w:ascii="Times New Roman" w:hAnsi="Times New Roman" w:cs="Times New Roman"/>
              </w:rPr>
              <w:t xml:space="preserve">) or (ii) but are doing work on Asia or have a demonstrable interest in Asian Public Administration. </w:t>
            </w:r>
          </w:p>
          <w:p w:rsidR="00852EB8" w:rsidRPr="00852EB8" w:rsidRDefault="00852EB8" w:rsidP="00852EB8">
            <w:pPr>
              <w:pStyle w:val="a5"/>
              <w:rPr>
                <w:rFonts w:ascii="Times New Roman" w:hAnsi="Times New Roman" w:cs="Times New Roman"/>
              </w:rPr>
            </w:pPr>
          </w:p>
          <w:p w:rsidR="00852EB8" w:rsidRPr="00852EB8" w:rsidRDefault="00852EB8" w:rsidP="00852EB8">
            <w:pPr>
              <w:pStyle w:val="a5"/>
              <w:rPr>
                <w:rFonts w:ascii="Times New Roman" w:hAnsi="Times New Roman" w:cs="Times New Roman" w:hint="eastAsia"/>
              </w:rPr>
            </w:pPr>
            <w:r w:rsidRPr="00852EB8">
              <w:rPr>
                <w:rFonts w:ascii="Times New Roman" w:hAnsi="Times New Roman" w:cs="Times New Roman"/>
              </w:rPr>
              <w:t xml:space="preserve">All on-line applications received will be processed by the Board of Directors (via email circulation) and recommended to AAPA Annual General Meeting for formal approval as appropriate. All members have to pay an annual membership fee of USD50 at the AAPA Annual General Meeting. </w:t>
            </w:r>
          </w:p>
        </w:tc>
      </w:tr>
    </w:tbl>
    <w:tbl>
      <w:tblPr>
        <w:tblStyle w:val="a6"/>
        <w:tblpPr w:leftFromText="142" w:rightFromText="142" w:vertAnchor="text" w:horzAnchor="margin" w:tblpX="108" w:tblpY="279"/>
        <w:tblW w:w="0" w:type="auto"/>
        <w:tblLook w:val="04A0" w:firstRow="1" w:lastRow="0" w:firstColumn="1" w:lastColumn="0" w:noHBand="0" w:noVBand="1"/>
      </w:tblPr>
      <w:tblGrid>
        <w:gridCol w:w="2869"/>
        <w:gridCol w:w="2977"/>
        <w:gridCol w:w="3369"/>
      </w:tblGrid>
      <w:tr w:rsidR="004F3DAA" w:rsidTr="00A91EB5">
        <w:trPr>
          <w:trHeight w:val="395"/>
        </w:trPr>
        <w:tc>
          <w:tcPr>
            <w:tcW w:w="2869" w:type="dxa"/>
            <w:tcBorders>
              <w:top w:val="single" w:sz="12" w:space="0" w:color="auto"/>
              <w:left w:val="single" w:sz="12" w:space="0" w:color="auto"/>
              <w:bottom w:val="single" w:sz="12" w:space="0" w:color="auto"/>
            </w:tcBorders>
            <w:vAlign w:val="center"/>
          </w:tcPr>
          <w:p w:rsidR="004F3DAA" w:rsidRPr="00A91EB5" w:rsidRDefault="004F3DAA" w:rsidP="00A91EB5">
            <w:pPr>
              <w:pStyle w:val="a5"/>
              <w:jc w:val="center"/>
              <w:rPr>
                <w:rFonts w:ascii="Times New Roman" w:hAnsi="Times New Roman" w:cs="Times New Roman"/>
                <w:b/>
                <w:sz w:val="16"/>
                <w:szCs w:val="16"/>
              </w:rPr>
            </w:pPr>
            <w:r w:rsidRPr="00A91EB5">
              <w:rPr>
                <w:rFonts w:ascii="Times New Roman" w:hAnsi="Times New Roman" w:cs="Times New Roman"/>
                <w:b/>
                <w:sz w:val="16"/>
                <w:szCs w:val="16"/>
              </w:rPr>
              <w:t>Salutation</w:t>
            </w:r>
          </w:p>
          <w:p w:rsidR="004F3DAA" w:rsidRPr="004F3DAA" w:rsidRDefault="00A91EB5" w:rsidP="00A91EB5">
            <w:pPr>
              <w:pStyle w:val="a5"/>
              <w:jc w:val="center"/>
              <w:rPr>
                <w:rFonts w:ascii="Times New Roman" w:hAnsi="Times New Roman" w:cs="Times New Roman"/>
                <w:sz w:val="16"/>
                <w:szCs w:val="16"/>
              </w:rPr>
            </w:pPr>
            <w:r>
              <w:rPr>
                <w:rFonts w:ascii="Times New Roman" w:hAnsi="Times New Roman" w:cs="Times New Roman" w:hint="eastAsia"/>
                <w:sz w:val="16"/>
                <w:szCs w:val="16"/>
              </w:rPr>
              <w:t>(</w:t>
            </w:r>
            <w:r w:rsidR="004F3DAA" w:rsidRPr="004F3DAA">
              <w:rPr>
                <w:rFonts w:ascii="Times New Roman" w:hAnsi="Times New Roman" w:cs="Times New Roman"/>
                <w:sz w:val="16"/>
                <w:szCs w:val="16"/>
              </w:rPr>
              <w:t>Prof./Dr./Mr./Ms./Mrs./Others</w:t>
            </w:r>
            <w:r>
              <w:rPr>
                <w:rFonts w:ascii="Times New Roman" w:hAnsi="Times New Roman" w:cs="Times New Roman" w:hint="eastAsia"/>
                <w:sz w:val="16"/>
                <w:szCs w:val="16"/>
              </w:rPr>
              <w:t>)</w:t>
            </w:r>
          </w:p>
        </w:tc>
        <w:tc>
          <w:tcPr>
            <w:tcW w:w="2977" w:type="dxa"/>
            <w:tcBorders>
              <w:top w:val="single" w:sz="12" w:space="0" w:color="auto"/>
              <w:bottom w:val="single" w:sz="12" w:space="0" w:color="auto"/>
            </w:tcBorders>
            <w:vAlign w:val="center"/>
          </w:tcPr>
          <w:p w:rsidR="004F3DAA" w:rsidRPr="00A91EB5" w:rsidRDefault="004F3DAA"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First Name</w:t>
            </w:r>
          </w:p>
        </w:tc>
        <w:tc>
          <w:tcPr>
            <w:tcW w:w="3369" w:type="dxa"/>
            <w:tcBorders>
              <w:top w:val="single" w:sz="12" w:space="0" w:color="auto"/>
              <w:bottom w:val="single" w:sz="12" w:space="0" w:color="auto"/>
              <w:right w:val="single" w:sz="12" w:space="0" w:color="auto"/>
            </w:tcBorders>
            <w:vAlign w:val="center"/>
          </w:tcPr>
          <w:p w:rsidR="004F3DAA" w:rsidRPr="00A91EB5" w:rsidRDefault="004F3DAA"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Last Name</w:t>
            </w:r>
            <w:r w:rsidR="00A91EB5">
              <w:rPr>
                <w:rFonts w:ascii="Times New Roman" w:hAnsi="Times New Roman" w:cs="Times New Roman" w:hint="eastAsia"/>
                <w:b/>
                <w:sz w:val="16"/>
                <w:szCs w:val="16"/>
              </w:rPr>
              <w:t xml:space="preserve"> (Family Name)</w:t>
            </w:r>
          </w:p>
        </w:tc>
      </w:tr>
      <w:tr w:rsidR="004F3DAA" w:rsidTr="00A91EB5">
        <w:trPr>
          <w:trHeight w:val="395"/>
        </w:trPr>
        <w:tc>
          <w:tcPr>
            <w:tcW w:w="2869" w:type="dxa"/>
            <w:tcBorders>
              <w:left w:val="single" w:sz="12" w:space="0" w:color="auto"/>
              <w:bottom w:val="single" w:sz="4" w:space="0" w:color="auto"/>
            </w:tcBorders>
            <w:vAlign w:val="center"/>
          </w:tcPr>
          <w:p w:rsidR="004F3DAA" w:rsidRPr="004F3DAA" w:rsidRDefault="004F3DAA" w:rsidP="00A91EB5">
            <w:pPr>
              <w:pStyle w:val="a5"/>
              <w:jc w:val="center"/>
              <w:rPr>
                <w:rFonts w:ascii="Times New Roman" w:hAnsi="Times New Roman" w:cs="Times New Roman"/>
                <w:sz w:val="16"/>
                <w:szCs w:val="16"/>
              </w:rPr>
            </w:pPr>
          </w:p>
        </w:tc>
        <w:tc>
          <w:tcPr>
            <w:tcW w:w="2977" w:type="dxa"/>
            <w:tcBorders>
              <w:bottom w:val="single" w:sz="4" w:space="0" w:color="auto"/>
            </w:tcBorders>
            <w:vAlign w:val="center"/>
          </w:tcPr>
          <w:p w:rsidR="004F3DAA" w:rsidRPr="004F3DAA" w:rsidRDefault="004F3DAA" w:rsidP="00A91EB5">
            <w:pPr>
              <w:pStyle w:val="a5"/>
              <w:jc w:val="center"/>
              <w:rPr>
                <w:rFonts w:ascii="Times New Roman" w:hAnsi="Times New Roman" w:cs="Times New Roman"/>
                <w:sz w:val="16"/>
                <w:szCs w:val="16"/>
              </w:rPr>
            </w:pPr>
          </w:p>
        </w:tc>
        <w:tc>
          <w:tcPr>
            <w:tcW w:w="3369" w:type="dxa"/>
            <w:tcBorders>
              <w:bottom w:val="single" w:sz="4" w:space="0" w:color="auto"/>
              <w:right w:val="single" w:sz="12" w:space="0" w:color="auto"/>
            </w:tcBorders>
            <w:vAlign w:val="center"/>
          </w:tcPr>
          <w:p w:rsidR="004F3DAA" w:rsidRPr="004F3DAA" w:rsidRDefault="004F3DAA" w:rsidP="00A91EB5">
            <w:pPr>
              <w:pStyle w:val="a5"/>
              <w:jc w:val="center"/>
              <w:rPr>
                <w:rFonts w:ascii="Times New Roman" w:hAnsi="Times New Roman" w:cs="Times New Roman"/>
                <w:sz w:val="16"/>
                <w:szCs w:val="16"/>
              </w:rPr>
            </w:pPr>
          </w:p>
        </w:tc>
      </w:tr>
      <w:tr w:rsidR="00A91EB5" w:rsidTr="00A91EB5">
        <w:trPr>
          <w:trHeight w:val="395"/>
        </w:trPr>
        <w:tc>
          <w:tcPr>
            <w:tcW w:w="2869" w:type="dxa"/>
            <w:tcBorders>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hint="eastAsia"/>
                <w:b/>
                <w:sz w:val="16"/>
                <w:szCs w:val="16"/>
              </w:rPr>
            </w:pPr>
            <w:r w:rsidRPr="00A91EB5">
              <w:rPr>
                <w:rFonts w:ascii="Times New Roman" w:hAnsi="Times New Roman" w:cs="Times New Roman" w:hint="eastAsia"/>
                <w:b/>
                <w:sz w:val="16"/>
                <w:szCs w:val="16"/>
              </w:rPr>
              <w:t>University / Institution Affiliation</w:t>
            </w:r>
          </w:p>
          <w:p w:rsidR="00A91EB5" w:rsidRPr="004F3DAA" w:rsidRDefault="00A91EB5" w:rsidP="00A91EB5">
            <w:pPr>
              <w:pStyle w:val="a5"/>
              <w:jc w:val="center"/>
              <w:rPr>
                <w:rFonts w:ascii="Times New Roman" w:hAnsi="Times New Roman" w:cs="Times New Roman"/>
                <w:sz w:val="16"/>
                <w:szCs w:val="16"/>
              </w:rPr>
            </w:pPr>
            <w:r>
              <w:rPr>
                <w:rFonts w:ascii="Times New Roman" w:hAnsi="Times New Roman" w:cs="Times New Roman" w:hint="eastAsia"/>
                <w:sz w:val="16"/>
                <w:szCs w:val="16"/>
              </w:rPr>
              <w:t>(Name of University / Institution)</w:t>
            </w:r>
          </w:p>
        </w:tc>
        <w:tc>
          <w:tcPr>
            <w:tcW w:w="2977" w:type="dxa"/>
            <w:tcBorders>
              <w:bottom w:val="single" w:sz="12" w:space="0" w:color="auto"/>
            </w:tcBorders>
            <w:vAlign w:val="center"/>
          </w:tcPr>
          <w:p w:rsidR="00A91EB5" w:rsidRPr="00A91EB5" w:rsidRDefault="00A91EB5" w:rsidP="00A91EB5">
            <w:pPr>
              <w:pStyle w:val="a5"/>
              <w:jc w:val="center"/>
              <w:rPr>
                <w:rFonts w:ascii="Times New Roman" w:hAnsi="Times New Roman" w:cs="Times New Roman" w:hint="eastAsia"/>
                <w:b/>
                <w:sz w:val="16"/>
                <w:szCs w:val="16"/>
              </w:rPr>
            </w:pPr>
            <w:r w:rsidRPr="00A91EB5">
              <w:rPr>
                <w:rFonts w:ascii="Times New Roman" w:hAnsi="Times New Roman" w:cs="Times New Roman" w:hint="eastAsia"/>
                <w:b/>
                <w:sz w:val="16"/>
                <w:szCs w:val="16"/>
              </w:rPr>
              <w:t>Position</w:t>
            </w:r>
          </w:p>
          <w:p w:rsidR="00A91EB5" w:rsidRPr="004F3DAA" w:rsidRDefault="00A91EB5" w:rsidP="00A91EB5">
            <w:pPr>
              <w:pStyle w:val="a5"/>
              <w:jc w:val="center"/>
              <w:rPr>
                <w:rFonts w:ascii="Times New Roman" w:hAnsi="Times New Roman" w:cs="Times New Roman"/>
                <w:sz w:val="16"/>
                <w:szCs w:val="16"/>
              </w:rPr>
            </w:pPr>
            <w:r>
              <w:rPr>
                <w:rFonts w:ascii="Times New Roman" w:hAnsi="Times New Roman" w:cs="Times New Roman" w:hint="eastAsia"/>
                <w:sz w:val="16"/>
                <w:szCs w:val="16"/>
              </w:rPr>
              <w:t>(Position / Rank)</w:t>
            </w:r>
          </w:p>
        </w:tc>
        <w:tc>
          <w:tcPr>
            <w:tcW w:w="3369" w:type="dxa"/>
            <w:tcBorders>
              <w:bottom w:val="single" w:sz="12" w:space="0" w:color="auto"/>
              <w:right w:val="single" w:sz="12" w:space="0" w:color="auto"/>
            </w:tcBorders>
            <w:vAlign w:val="center"/>
          </w:tcPr>
          <w:p w:rsidR="00A91EB5" w:rsidRPr="00A91EB5" w:rsidRDefault="00A91EB5"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Email</w:t>
            </w:r>
            <w:r>
              <w:rPr>
                <w:rFonts w:ascii="Times New Roman" w:hAnsi="Times New Roman" w:cs="Times New Roman" w:hint="eastAsia"/>
                <w:b/>
                <w:sz w:val="16"/>
                <w:szCs w:val="16"/>
              </w:rPr>
              <w:t xml:space="preserve"> Address</w:t>
            </w:r>
          </w:p>
        </w:tc>
      </w:tr>
      <w:tr w:rsidR="00A91EB5" w:rsidTr="00A91EB5">
        <w:trPr>
          <w:trHeight w:val="395"/>
        </w:trPr>
        <w:tc>
          <w:tcPr>
            <w:tcW w:w="2869" w:type="dxa"/>
            <w:tcBorders>
              <w:top w:val="single" w:sz="12" w:space="0" w:color="auto"/>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sz w:val="16"/>
                <w:szCs w:val="16"/>
              </w:rPr>
            </w:pPr>
          </w:p>
        </w:tc>
        <w:tc>
          <w:tcPr>
            <w:tcW w:w="2977" w:type="dxa"/>
            <w:tcBorders>
              <w:top w:val="single" w:sz="12" w:space="0" w:color="auto"/>
              <w:bottom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c>
          <w:tcPr>
            <w:tcW w:w="3369" w:type="dxa"/>
            <w:tcBorders>
              <w:top w:val="single" w:sz="12" w:space="0" w:color="auto"/>
              <w:bottom w:val="single" w:sz="12" w:space="0" w:color="auto"/>
              <w:right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r>
      <w:tr w:rsidR="00A91EB5" w:rsidTr="00A91EB5">
        <w:trPr>
          <w:trHeight w:val="395"/>
        </w:trPr>
        <w:tc>
          <w:tcPr>
            <w:tcW w:w="2869" w:type="dxa"/>
            <w:tcBorders>
              <w:top w:val="single" w:sz="12" w:space="0" w:color="auto"/>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hint="eastAsia"/>
                <w:b/>
                <w:sz w:val="16"/>
                <w:szCs w:val="16"/>
              </w:rPr>
            </w:pPr>
            <w:r w:rsidRPr="00A91EB5">
              <w:rPr>
                <w:rFonts w:ascii="Times New Roman" w:hAnsi="Times New Roman" w:cs="Times New Roman" w:hint="eastAsia"/>
                <w:b/>
                <w:sz w:val="16"/>
                <w:szCs w:val="16"/>
              </w:rPr>
              <w:t>Office</w:t>
            </w:r>
            <w:r>
              <w:rPr>
                <w:rFonts w:ascii="Times New Roman" w:hAnsi="Times New Roman" w:cs="Times New Roman" w:hint="eastAsia"/>
                <w:b/>
                <w:sz w:val="16"/>
                <w:szCs w:val="16"/>
              </w:rPr>
              <w:t xml:space="preserve"> Phone and/or</w:t>
            </w:r>
            <w:r w:rsidRPr="00A91EB5">
              <w:rPr>
                <w:rFonts w:ascii="Times New Roman" w:hAnsi="Times New Roman" w:cs="Times New Roman" w:hint="eastAsia"/>
                <w:b/>
                <w:sz w:val="16"/>
                <w:szCs w:val="16"/>
              </w:rPr>
              <w:t xml:space="preserve"> Fax Number</w:t>
            </w:r>
          </w:p>
          <w:p w:rsidR="00A91EB5" w:rsidRPr="00A91EB5" w:rsidRDefault="00A91EB5" w:rsidP="00A91EB5">
            <w:pPr>
              <w:pStyle w:val="a5"/>
              <w:jc w:val="center"/>
              <w:rPr>
                <w:rFonts w:ascii="Times New Roman" w:hAnsi="Times New Roman" w:cs="Times New Roman"/>
                <w:sz w:val="16"/>
                <w:szCs w:val="16"/>
              </w:rPr>
            </w:pPr>
            <w:r>
              <w:rPr>
                <w:rFonts w:ascii="Times New Roman" w:hAnsi="Times New Roman" w:cs="Times New Roman" w:hint="eastAsia"/>
                <w:sz w:val="16"/>
                <w:szCs w:val="16"/>
              </w:rPr>
              <w:t>(Please include country code)</w:t>
            </w:r>
          </w:p>
        </w:tc>
        <w:tc>
          <w:tcPr>
            <w:tcW w:w="6346" w:type="dxa"/>
            <w:gridSpan w:val="2"/>
            <w:tcBorders>
              <w:top w:val="single" w:sz="12" w:space="0" w:color="auto"/>
              <w:bottom w:val="single" w:sz="12" w:space="0" w:color="auto"/>
              <w:right w:val="single" w:sz="12" w:space="0" w:color="auto"/>
            </w:tcBorders>
            <w:vAlign w:val="center"/>
          </w:tcPr>
          <w:p w:rsidR="00A91EB5" w:rsidRPr="00A91EB5" w:rsidRDefault="00A91EB5"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Office Postal Address</w:t>
            </w:r>
          </w:p>
        </w:tc>
      </w:tr>
      <w:tr w:rsidR="00A91EB5" w:rsidTr="00A91EB5">
        <w:trPr>
          <w:trHeight w:val="395"/>
        </w:trPr>
        <w:tc>
          <w:tcPr>
            <w:tcW w:w="2869" w:type="dxa"/>
            <w:tcBorders>
              <w:top w:val="single" w:sz="12" w:space="0" w:color="auto"/>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sz w:val="16"/>
                <w:szCs w:val="16"/>
              </w:rPr>
            </w:pPr>
          </w:p>
        </w:tc>
        <w:tc>
          <w:tcPr>
            <w:tcW w:w="6346" w:type="dxa"/>
            <w:gridSpan w:val="2"/>
            <w:tcBorders>
              <w:top w:val="single" w:sz="12" w:space="0" w:color="auto"/>
              <w:bottom w:val="single" w:sz="12" w:space="0" w:color="auto"/>
              <w:right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r>
      <w:tr w:rsidR="00A91EB5" w:rsidTr="00A91EB5">
        <w:trPr>
          <w:trHeight w:val="395"/>
        </w:trPr>
        <w:tc>
          <w:tcPr>
            <w:tcW w:w="2869" w:type="dxa"/>
            <w:tcBorders>
              <w:top w:val="single" w:sz="12" w:space="0" w:color="auto"/>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City / State</w:t>
            </w:r>
          </w:p>
        </w:tc>
        <w:tc>
          <w:tcPr>
            <w:tcW w:w="2977" w:type="dxa"/>
            <w:tcBorders>
              <w:top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Country</w:t>
            </w:r>
          </w:p>
        </w:tc>
        <w:tc>
          <w:tcPr>
            <w:tcW w:w="3369" w:type="dxa"/>
            <w:tcBorders>
              <w:top w:val="single" w:sz="12" w:space="0" w:color="auto"/>
              <w:bottom w:val="single" w:sz="12" w:space="0" w:color="auto"/>
              <w:right w:val="single" w:sz="12" w:space="0" w:color="auto"/>
            </w:tcBorders>
            <w:vAlign w:val="center"/>
          </w:tcPr>
          <w:p w:rsidR="00A91EB5" w:rsidRPr="00A91EB5" w:rsidRDefault="00A91EB5" w:rsidP="00A91EB5">
            <w:pPr>
              <w:pStyle w:val="a5"/>
              <w:jc w:val="center"/>
              <w:rPr>
                <w:rFonts w:ascii="Times New Roman" w:hAnsi="Times New Roman" w:cs="Times New Roman"/>
                <w:b/>
                <w:sz w:val="16"/>
                <w:szCs w:val="16"/>
              </w:rPr>
            </w:pPr>
            <w:r w:rsidRPr="00A91EB5">
              <w:rPr>
                <w:rFonts w:ascii="Times New Roman" w:hAnsi="Times New Roman" w:cs="Times New Roman" w:hint="eastAsia"/>
                <w:b/>
                <w:sz w:val="16"/>
                <w:szCs w:val="16"/>
              </w:rPr>
              <w:t>Zip / Postal Code (if applicable)</w:t>
            </w:r>
          </w:p>
        </w:tc>
      </w:tr>
      <w:tr w:rsidR="00A91EB5" w:rsidTr="00A91EB5">
        <w:trPr>
          <w:trHeight w:val="395"/>
        </w:trPr>
        <w:tc>
          <w:tcPr>
            <w:tcW w:w="2869" w:type="dxa"/>
            <w:tcBorders>
              <w:top w:val="single" w:sz="12" w:space="0" w:color="auto"/>
              <w:left w:val="single" w:sz="12" w:space="0" w:color="auto"/>
              <w:bottom w:val="single" w:sz="12" w:space="0" w:color="auto"/>
            </w:tcBorders>
            <w:vAlign w:val="center"/>
          </w:tcPr>
          <w:p w:rsidR="00A91EB5" w:rsidRPr="00A91EB5" w:rsidRDefault="00A91EB5" w:rsidP="00A91EB5">
            <w:pPr>
              <w:pStyle w:val="a5"/>
              <w:jc w:val="center"/>
              <w:rPr>
                <w:rFonts w:ascii="Times New Roman" w:hAnsi="Times New Roman" w:cs="Times New Roman"/>
                <w:sz w:val="16"/>
                <w:szCs w:val="16"/>
              </w:rPr>
            </w:pPr>
          </w:p>
        </w:tc>
        <w:tc>
          <w:tcPr>
            <w:tcW w:w="2977" w:type="dxa"/>
            <w:tcBorders>
              <w:top w:val="single" w:sz="12" w:space="0" w:color="auto"/>
              <w:bottom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c>
          <w:tcPr>
            <w:tcW w:w="3369" w:type="dxa"/>
            <w:tcBorders>
              <w:top w:val="single" w:sz="12" w:space="0" w:color="auto"/>
              <w:bottom w:val="single" w:sz="12" w:space="0" w:color="auto"/>
              <w:right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r>
      <w:tr w:rsidR="00A91EB5" w:rsidTr="00A91EB5">
        <w:trPr>
          <w:trHeight w:val="1118"/>
        </w:trPr>
        <w:tc>
          <w:tcPr>
            <w:tcW w:w="2869" w:type="dxa"/>
            <w:tcBorders>
              <w:top w:val="single" w:sz="12" w:space="0" w:color="auto"/>
              <w:left w:val="single" w:sz="12" w:space="0" w:color="auto"/>
              <w:bottom w:val="single" w:sz="12" w:space="0" w:color="auto"/>
            </w:tcBorders>
            <w:vAlign w:val="center"/>
          </w:tcPr>
          <w:p w:rsidR="00A91EB5" w:rsidRDefault="00A91EB5" w:rsidP="00A91EB5">
            <w:pPr>
              <w:pStyle w:val="a5"/>
              <w:jc w:val="center"/>
              <w:rPr>
                <w:rFonts w:ascii="Times New Roman" w:hAnsi="Times New Roman" w:cs="Times New Roman" w:hint="eastAsia"/>
                <w:b/>
                <w:sz w:val="16"/>
                <w:szCs w:val="16"/>
              </w:rPr>
            </w:pPr>
            <w:r w:rsidRPr="00A91EB5">
              <w:rPr>
                <w:rFonts w:ascii="Times New Roman" w:hAnsi="Times New Roman" w:cs="Times New Roman" w:hint="eastAsia"/>
                <w:b/>
                <w:sz w:val="16"/>
                <w:szCs w:val="16"/>
              </w:rPr>
              <w:t>Specialization / Research Area</w:t>
            </w:r>
            <w:r w:rsidR="0082064C">
              <w:rPr>
                <w:rFonts w:ascii="Times New Roman" w:hAnsi="Times New Roman" w:cs="Times New Roman" w:hint="eastAsia"/>
                <w:b/>
                <w:sz w:val="16"/>
                <w:szCs w:val="16"/>
              </w:rPr>
              <w:t>s</w:t>
            </w:r>
          </w:p>
          <w:p w:rsidR="0082064C" w:rsidRPr="00A91EB5" w:rsidRDefault="0082064C" w:rsidP="00A91EB5">
            <w:pPr>
              <w:pStyle w:val="a5"/>
              <w:jc w:val="center"/>
              <w:rPr>
                <w:rFonts w:ascii="Times New Roman" w:hAnsi="Times New Roman" w:cs="Times New Roman"/>
                <w:b/>
                <w:sz w:val="16"/>
                <w:szCs w:val="16"/>
              </w:rPr>
            </w:pPr>
            <w:r>
              <w:rPr>
                <w:rFonts w:ascii="Times New Roman" w:hAnsi="Times New Roman" w:cs="Times New Roman" w:hint="eastAsia"/>
                <w:b/>
                <w:sz w:val="16"/>
                <w:szCs w:val="16"/>
              </w:rPr>
              <w:t>(</w:t>
            </w:r>
            <w:proofErr w:type="gramStart"/>
            <w:r>
              <w:rPr>
                <w:rFonts w:ascii="Times New Roman" w:hAnsi="Times New Roman" w:cs="Times New Roman" w:hint="eastAsia"/>
                <w:b/>
                <w:sz w:val="16"/>
                <w:szCs w:val="16"/>
              </w:rPr>
              <w:t>organization</w:t>
            </w:r>
            <w:proofErr w:type="gramEnd"/>
            <w:r>
              <w:rPr>
                <w:rFonts w:ascii="Times New Roman" w:hAnsi="Times New Roman" w:cs="Times New Roman" w:hint="eastAsia"/>
                <w:b/>
                <w:sz w:val="16"/>
                <w:szCs w:val="16"/>
              </w:rPr>
              <w:t>, personnel, finance, policy, local government, etc.)</w:t>
            </w:r>
          </w:p>
        </w:tc>
        <w:tc>
          <w:tcPr>
            <w:tcW w:w="6346" w:type="dxa"/>
            <w:gridSpan w:val="2"/>
            <w:tcBorders>
              <w:top w:val="single" w:sz="12" w:space="0" w:color="auto"/>
              <w:bottom w:val="single" w:sz="12" w:space="0" w:color="auto"/>
              <w:right w:val="single" w:sz="12" w:space="0" w:color="auto"/>
            </w:tcBorders>
            <w:vAlign w:val="center"/>
          </w:tcPr>
          <w:p w:rsidR="00A91EB5" w:rsidRPr="004F3DAA" w:rsidRDefault="00A91EB5" w:rsidP="00A91EB5">
            <w:pPr>
              <w:pStyle w:val="a5"/>
              <w:rPr>
                <w:rFonts w:ascii="Times New Roman" w:hAnsi="Times New Roman" w:cs="Times New Roman"/>
                <w:sz w:val="16"/>
                <w:szCs w:val="16"/>
              </w:rPr>
            </w:pPr>
          </w:p>
        </w:tc>
      </w:tr>
      <w:tr w:rsidR="00A91EB5" w:rsidTr="00A91EB5">
        <w:trPr>
          <w:trHeight w:val="264"/>
        </w:trPr>
        <w:tc>
          <w:tcPr>
            <w:tcW w:w="2869" w:type="dxa"/>
            <w:tcBorders>
              <w:top w:val="single" w:sz="12" w:space="0" w:color="auto"/>
              <w:left w:val="single" w:sz="12" w:space="0" w:color="auto"/>
              <w:bottom w:val="single" w:sz="12" w:space="0" w:color="auto"/>
            </w:tcBorders>
            <w:vAlign w:val="center"/>
          </w:tcPr>
          <w:p w:rsidR="00A91EB5" w:rsidRPr="00A91EB5" w:rsidRDefault="0082064C" w:rsidP="0082064C">
            <w:pPr>
              <w:pStyle w:val="a5"/>
              <w:jc w:val="center"/>
              <w:rPr>
                <w:rFonts w:ascii="Times New Roman" w:hAnsi="Times New Roman" w:cs="Times New Roman"/>
                <w:b/>
                <w:sz w:val="16"/>
                <w:szCs w:val="16"/>
              </w:rPr>
            </w:pPr>
            <w:r>
              <w:rPr>
                <w:rFonts w:ascii="Times New Roman" w:hAnsi="Times New Roman" w:cs="Times New Roman" w:hint="eastAsia"/>
                <w:b/>
                <w:sz w:val="16"/>
                <w:szCs w:val="16"/>
              </w:rPr>
              <w:t xml:space="preserve">Special </w:t>
            </w:r>
            <w:r w:rsidR="00A91EB5" w:rsidRPr="00A91EB5">
              <w:rPr>
                <w:rFonts w:ascii="Times New Roman" w:hAnsi="Times New Roman" w:cs="Times New Roman" w:hint="eastAsia"/>
                <w:b/>
                <w:sz w:val="16"/>
                <w:szCs w:val="16"/>
              </w:rPr>
              <w:t>Comments</w:t>
            </w:r>
          </w:p>
        </w:tc>
        <w:tc>
          <w:tcPr>
            <w:tcW w:w="6346" w:type="dxa"/>
            <w:gridSpan w:val="2"/>
            <w:tcBorders>
              <w:top w:val="single" w:sz="12" w:space="0" w:color="auto"/>
              <w:bottom w:val="single" w:sz="12" w:space="0" w:color="auto"/>
              <w:right w:val="single" w:sz="12" w:space="0" w:color="auto"/>
            </w:tcBorders>
            <w:vAlign w:val="center"/>
          </w:tcPr>
          <w:p w:rsidR="00A91EB5" w:rsidRPr="004F3DAA" w:rsidRDefault="00A91EB5" w:rsidP="00A91EB5">
            <w:pPr>
              <w:pStyle w:val="a5"/>
              <w:jc w:val="center"/>
              <w:rPr>
                <w:rFonts w:ascii="Times New Roman" w:hAnsi="Times New Roman" w:cs="Times New Roman"/>
                <w:sz w:val="16"/>
                <w:szCs w:val="16"/>
              </w:rPr>
            </w:pPr>
          </w:p>
        </w:tc>
      </w:tr>
    </w:tbl>
    <w:p w:rsidR="0082064C" w:rsidRPr="0082064C" w:rsidRDefault="0082064C" w:rsidP="0082064C">
      <w:pPr>
        <w:pStyle w:val="a5"/>
        <w:jc w:val="center"/>
        <w:rPr>
          <w:rFonts w:ascii="Times New Roman" w:hAnsi="Times New Roman" w:cs="Times New Roman"/>
          <w:b/>
          <w:sz w:val="16"/>
          <w:szCs w:val="16"/>
        </w:rPr>
      </w:pPr>
      <w:r>
        <w:rPr>
          <w:rFonts w:hint="eastAsia"/>
        </w:rPr>
        <w:t xml:space="preserve"> </w:t>
      </w:r>
    </w:p>
    <w:p w:rsidR="0082064C" w:rsidRDefault="0082064C" w:rsidP="0082064C">
      <w:pPr>
        <w:pStyle w:val="a5"/>
        <w:jc w:val="right"/>
        <w:rPr>
          <w:rFonts w:ascii="Times New Roman" w:hAnsi="Times New Roman" w:cs="Times New Roman" w:hint="eastAsia"/>
          <w:b/>
          <w:sz w:val="16"/>
          <w:szCs w:val="16"/>
        </w:rPr>
      </w:pPr>
    </w:p>
    <w:p w:rsidR="004F3DAA" w:rsidRPr="0082064C" w:rsidRDefault="0082064C" w:rsidP="0082064C">
      <w:pPr>
        <w:pStyle w:val="a5"/>
        <w:jc w:val="left"/>
        <w:rPr>
          <w:rFonts w:ascii="Times New Roman" w:hAnsi="Times New Roman" w:cs="Times New Roman"/>
          <w:b/>
          <w:sz w:val="16"/>
          <w:szCs w:val="16"/>
        </w:rPr>
      </w:pPr>
      <w:r w:rsidRPr="0082064C">
        <w:rPr>
          <w:rFonts w:ascii="Times New Roman" w:hAnsi="Times New Roman" w:cs="Times New Roman"/>
          <w:b/>
          <w:sz w:val="16"/>
          <w:szCs w:val="16"/>
        </w:rPr>
        <w:t>The Asian Association for Public Administration (AAPA</w:t>
      </w:r>
      <w:proofErr w:type="gramStart"/>
      <w:r w:rsidRPr="0082064C">
        <w:rPr>
          <w:rFonts w:ascii="Times New Roman" w:hAnsi="Times New Roman" w:cs="Times New Roman"/>
          <w:b/>
          <w:sz w:val="16"/>
          <w:szCs w:val="16"/>
        </w:rPr>
        <w:t>)</w:t>
      </w:r>
      <w:r w:rsidRPr="0082064C">
        <w:rPr>
          <w:rFonts w:ascii="Times New Roman" w:hAnsi="Times New Roman" w:cs="Times New Roman" w:hint="eastAsia"/>
          <w:b/>
          <w:sz w:val="16"/>
          <w:szCs w:val="16"/>
        </w:rPr>
        <w:t xml:space="preserve">  </w:t>
      </w:r>
      <w:r w:rsidRPr="0082064C">
        <w:rPr>
          <w:rFonts w:ascii="Times New Roman" w:hAnsi="Times New Roman" w:cs="Times New Roman"/>
          <w:b/>
          <w:sz w:val="16"/>
          <w:szCs w:val="16"/>
        </w:rPr>
        <w:t>http</w:t>
      </w:r>
      <w:proofErr w:type="gramEnd"/>
      <w:r w:rsidRPr="0082064C">
        <w:rPr>
          <w:rFonts w:ascii="Times New Roman" w:hAnsi="Times New Roman" w:cs="Times New Roman"/>
          <w:b/>
          <w:sz w:val="16"/>
          <w:szCs w:val="16"/>
        </w:rPr>
        <w:t>://www.aapa.or.kr</w:t>
      </w:r>
    </w:p>
    <w:sectPr w:rsidR="004F3DAA" w:rsidRPr="0082064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904"/>
    <w:multiLevelType w:val="hybridMultilevel"/>
    <w:tmpl w:val="67BC1DAA"/>
    <w:lvl w:ilvl="0" w:tplc="373AFD56">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B8"/>
    <w:rsid w:val="004C0A43"/>
    <w:rsid w:val="004F3DAA"/>
    <w:rsid w:val="005E1702"/>
    <w:rsid w:val="00646A3B"/>
    <w:rsid w:val="0082064C"/>
    <w:rsid w:val="00852EB8"/>
    <w:rsid w:val="00A91EB5"/>
    <w:rsid w:val="00BC0473"/>
    <w:rsid w:val="00C074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52EB8"/>
    <w:pPr>
      <w:widowControl/>
      <w:wordWrap/>
      <w:autoSpaceDE/>
      <w:autoSpaceDN/>
      <w:spacing w:before="100" w:beforeAutospacing="1" w:after="100" w:afterAutospacing="1" w:line="240" w:lineRule="auto"/>
      <w:jc w:val="left"/>
      <w:outlineLvl w:val="0"/>
    </w:pPr>
    <w:rPr>
      <w:rFonts w:ascii="굴림" w:eastAsia="굴림" w:hAnsi="굴림" w:cs="굴림"/>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52EB8"/>
    <w:rPr>
      <w:rFonts w:ascii="굴림" w:eastAsia="굴림" w:hAnsi="굴림" w:cs="굴림"/>
      <w:b/>
      <w:bCs/>
      <w:kern w:val="36"/>
      <w:sz w:val="43"/>
      <w:szCs w:val="43"/>
    </w:rPr>
  </w:style>
  <w:style w:type="character" w:styleId="a3">
    <w:name w:val="Hyperlink"/>
    <w:basedOn w:val="a0"/>
    <w:uiPriority w:val="99"/>
    <w:unhideWhenUsed/>
    <w:rsid w:val="00852EB8"/>
    <w:rPr>
      <w:color w:val="0000CC"/>
      <w:u w:val="single"/>
    </w:rPr>
  </w:style>
  <w:style w:type="paragraph" w:styleId="a4">
    <w:name w:val="List Paragraph"/>
    <w:basedOn w:val="a"/>
    <w:uiPriority w:val="34"/>
    <w:qFormat/>
    <w:rsid w:val="00852EB8"/>
    <w:pPr>
      <w:ind w:leftChars="400" w:left="800"/>
    </w:pPr>
  </w:style>
  <w:style w:type="paragraph" w:styleId="a5">
    <w:name w:val="No Spacing"/>
    <w:uiPriority w:val="1"/>
    <w:qFormat/>
    <w:rsid w:val="00852EB8"/>
    <w:pPr>
      <w:widowControl w:val="0"/>
      <w:wordWrap w:val="0"/>
      <w:autoSpaceDE w:val="0"/>
      <w:autoSpaceDN w:val="0"/>
      <w:spacing w:after="0" w:line="240" w:lineRule="auto"/>
    </w:pPr>
  </w:style>
  <w:style w:type="table" w:styleId="a6">
    <w:name w:val="Table Grid"/>
    <w:basedOn w:val="a1"/>
    <w:uiPriority w:val="59"/>
    <w:rsid w:val="0085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52EB8"/>
    <w:pPr>
      <w:widowControl/>
      <w:wordWrap/>
      <w:autoSpaceDE/>
      <w:autoSpaceDN/>
      <w:spacing w:before="100" w:beforeAutospacing="1" w:after="100" w:afterAutospacing="1" w:line="240" w:lineRule="auto"/>
      <w:jc w:val="left"/>
      <w:outlineLvl w:val="0"/>
    </w:pPr>
    <w:rPr>
      <w:rFonts w:ascii="굴림" w:eastAsia="굴림" w:hAnsi="굴림" w:cs="굴림"/>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52EB8"/>
    <w:rPr>
      <w:rFonts w:ascii="굴림" w:eastAsia="굴림" w:hAnsi="굴림" w:cs="굴림"/>
      <w:b/>
      <w:bCs/>
      <w:kern w:val="36"/>
      <w:sz w:val="43"/>
      <w:szCs w:val="43"/>
    </w:rPr>
  </w:style>
  <w:style w:type="character" w:styleId="a3">
    <w:name w:val="Hyperlink"/>
    <w:basedOn w:val="a0"/>
    <w:uiPriority w:val="99"/>
    <w:unhideWhenUsed/>
    <w:rsid w:val="00852EB8"/>
    <w:rPr>
      <w:color w:val="0000CC"/>
      <w:u w:val="single"/>
    </w:rPr>
  </w:style>
  <w:style w:type="paragraph" w:styleId="a4">
    <w:name w:val="List Paragraph"/>
    <w:basedOn w:val="a"/>
    <w:uiPriority w:val="34"/>
    <w:qFormat/>
    <w:rsid w:val="00852EB8"/>
    <w:pPr>
      <w:ind w:leftChars="400" w:left="800"/>
    </w:pPr>
  </w:style>
  <w:style w:type="paragraph" w:styleId="a5">
    <w:name w:val="No Spacing"/>
    <w:uiPriority w:val="1"/>
    <w:qFormat/>
    <w:rsid w:val="00852EB8"/>
    <w:pPr>
      <w:widowControl w:val="0"/>
      <w:wordWrap w:val="0"/>
      <w:autoSpaceDE w:val="0"/>
      <w:autoSpaceDN w:val="0"/>
      <w:spacing w:after="0" w:line="240" w:lineRule="auto"/>
    </w:pPr>
  </w:style>
  <w:style w:type="table" w:styleId="a6">
    <w:name w:val="Table Grid"/>
    <w:basedOn w:val="a1"/>
    <w:uiPriority w:val="59"/>
    <w:rsid w:val="0085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7218">
      <w:bodyDiv w:val="1"/>
      <w:marLeft w:val="0"/>
      <w:marRight w:val="0"/>
      <w:marTop w:val="0"/>
      <w:marBottom w:val="0"/>
      <w:divBdr>
        <w:top w:val="none" w:sz="0" w:space="0" w:color="auto"/>
        <w:left w:val="none" w:sz="0" w:space="0" w:color="auto"/>
        <w:bottom w:val="none" w:sz="0" w:space="0" w:color="auto"/>
        <w:right w:val="none" w:sz="0" w:space="0" w:color="auto"/>
      </w:divBdr>
      <w:divsChild>
        <w:div w:id="31660702">
          <w:marLeft w:val="0"/>
          <w:marRight w:val="0"/>
          <w:marTop w:val="0"/>
          <w:marBottom w:val="0"/>
          <w:divBdr>
            <w:top w:val="single" w:sz="6" w:space="12" w:color="CCCCCC"/>
            <w:left w:val="single" w:sz="6" w:space="12" w:color="CCCCCC"/>
            <w:bottom w:val="single" w:sz="6" w:space="12" w:color="CCCCCC"/>
            <w:right w:val="single" w:sz="6" w:space="12" w:color="CCCCCC"/>
          </w:divBdr>
          <w:divsChild>
            <w:div w:id="410662285">
              <w:marLeft w:val="0"/>
              <w:marRight w:val="0"/>
              <w:marTop w:val="0"/>
              <w:marBottom w:val="0"/>
              <w:divBdr>
                <w:top w:val="none" w:sz="0" w:space="0" w:color="auto"/>
                <w:left w:val="none" w:sz="0" w:space="0" w:color="auto"/>
                <w:bottom w:val="none" w:sz="0" w:space="0" w:color="auto"/>
                <w:right w:val="none" w:sz="0" w:space="0" w:color="auto"/>
              </w:divBdr>
              <w:divsChild>
                <w:div w:id="394469415">
                  <w:marLeft w:val="0"/>
                  <w:marRight w:val="0"/>
                  <w:marTop w:val="0"/>
                  <w:marBottom w:val="0"/>
                  <w:divBdr>
                    <w:top w:val="none" w:sz="0" w:space="0" w:color="auto"/>
                    <w:left w:val="none" w:sz="0" w:space="0" w:color="auto"/>
                    <w:bottom w:val="none" w:sz="0" w:space="0" w:color="auto"/>
                    <w:right w:val="none" w:sz="0" w:space="0" w:color="auto"/>
                  </w:divBdr>
                  <w:divsChild>
                    <w:div w:id="1042947204">
                      <w:marLeft w:val="0"/>
                      <w:marRight w:val="0"/>
                      <w:marTop w:val="0"/>
                      <w:marBottom w:val="0"/>
                      <w:divBdr>
                        <w:top w:val="none" w:sz="0" w:space="0" w:color="auto"/>
                        <w:left w:val="none" w:sz="0" w:space="0" w:color="auto"/>
                        <w:bottom w:val="none" w:sz="0" w:space="0" w:color="auto"/>
                        <w:right w:val="none" w:sz="0" w:space="0" w:color="auto"/>
                      </w:divBdr>
                      <w:divsChild>
                        <w:div w:id="7670414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65639965">
      <w:bodyDiv w:val="1"/>
      <w:marLeft w:val="0"/>
      <w:marRight w:val="0"/>
      <w:marTop w:val="0"/>
      <w:marBottom w:val="0"/>
      <w:divBdr>
        <w:top w:val="none" w:sz="0" w:space="0" w:color="auto"/>
        <w:left w:val="none" w:sz="0" w:space="0" w:color="auto"/>
        <w:bottom w:val="none" w:sz="0" w:space="0" w:color="auto"/>
        <w:right w:val="none" w:sz="0" w:space="0" w:color="auto"/>
      </w:divBdr>
      <w:divsChild>
        <w:div w:id="123741872">
          <w:marLeft w:val="0"/>
          <w:marRight w:val="0"/>
          <w:marTop w:val="0"/>
          <w:marBottom w:val="0"/>
          <w:divBdr>
            <w:top w:val="single" w:sz="6" w:space="12" w:color="CCCCCC"/>
            <w:left w:val="single" w:sz="6" w:space="12" w:color="CCCCCC"/>
            <w:bottom w:val="single" w:sz="6" w:space="12" w:color="CCCCCC"/>
            <w:right w:val="single" w:sz="6" w:space="12" w:color="CCCCCC"/>
          </w:divBdr>
          <w:divsChild>
            <w:div w:id="464156153">
              <w:marLeft w:val="0"/>
              <w:marRight w:val="0"/>
              <w:marTop w:val="0"/>
              <w:marBottom w:val="0"/>
              <w:divBdr>
                <w:top w:val="none" w:sz="0" w:space="0" w:color="auto"/>
                <w:left w:val="none" w:sz="0" w:space="0" w:color="auto"/>
                <w:bottom w:val="none" w:sz="0" w:space="0" w:color="auto"/>
                <w:right w:val="none" w:sz="0" w:space="0" w:color="auto"/>
              </w:divBdr>
              <w:divsChild>
                <w:div w:id="1311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pa.or.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349</Words>
  <Characters>1995</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Presentation</cp:lastModifiedBy>
  <cp:revision>1</cp:revision>
  <cp:lastPrinted>2013-03-06T06:46:00Z</cp:lastPrinted>
  <dcterms:created xsi:type="dcterms:W3CDTF">2013-03-06T05:32:00Z</dcterms:created>
  <dcterms:modified xsi:type="dcterms:W3CDTF">2013-03-06T06:52:00Z</dcterms:modified>
</cp:coreProperties>
</file>